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E042B" w14:textId="444AD9B9" w:rsidR="00CF5116" w:rsidRDefault="00CF5116" w:rsidP="00CF5116">
      <w:pPr>
        <w:jc w:val="center"/>
        <w:rPr>
          <w:rFonts w:ascii="Times New Roman" w:hAnsi="Times New Roman" w:cs="Times New Roman"/>
          <w:sz w:val="24"/>
          <w:szCs w:val="24"/>
        </w:rPr>
      </w:pPr>
      <w:r>
        <w:rPr>
          <w:rFonts w:ascii="Times New Roman" w:hAnsi="Times New Roman" w:cs="Times New Roman"/>
          <w:sz w:val="24"/>
          <w:szCs w:val="24"/>
        </w:rPr>
        <w:t>Douglas County 4-H Leaders Association Meeting</w:t>
      </w:r>
    </w:p>
    <w:p w14:paraId="068F5F95" w14:textId="0C8EB355" w:rsidR="00CF5116" w:rsidRDefault="00CF5116" w:rsidP="00CF5116">
      <w:pPr>
        <w:jc w:val="center"/>
        <w:rPr>
          <w:rFonts w:ascii="Times New Roman" w:hAnsi="Times New Roman" w:cs="Times New Roman"/>
          <w:sz w:val="24"/>
          <w:szCs w:val="24"/>
        </w:rPr>
      </w:pPr>
      <w:r>
        <w:rPr>
          <w:rFonts w:ascii="Times New Roman" w:hAnsi="Times New Roman" w:cs="Times New Roman"/>
          <w:sz w:val="24"/>
          <w:szCs w:val="24"/>
        </w:rPr>
        <w:t>June 11, 2019</w:t>
      </w:r>
    </w:p>
    <w:p w14:paraId="598287D6" w14:textId="284F5E1A" w:rsidR="00CF5116" w:rsidRDefault="00CF5116" w:rsidP="00CF5116">
      <w:pPr>
        <w:rPr>
          <w:rFonts w:ascii="Times New Roman" w:hAnsi="Times New Roman" w:cs="Times New Roman"/>
          <w:sz w:val="24"/>
          <w:szCs w:val="24"/>
        </w:rPr>
      </w:pPr>
      <w:r>
        <w:rPr>
          <w:rFonts w:ascii="Times New Roman" w:hAnsi="Times New Roman" w:cs="Times New Roman"/>
          <w:sz w:val="24"/>
          <w:szCs w:val="24"/>
        </w:rPr>
        <w:t xml:space="preserve">Present: Shelia Fillmore, Tricia Garland, Diane Van Zee, Pat </w:t>
      </w:r>
      <w:proofErr w:type="spellStart"/>
      <w:r>
        <w:rPr>
          <w:rFonts w:ascii="Times New Roman" w:hAnsi="Times New Roman" w:cs="Times New Roman"/>
          <w:sz w:val="24"/>
          <w:szCs w:val="24"/>
        </w:rPr>
        <w:t>L</w:t>
      </w:r>
      <w:r w:rsidR="002B7735">
        <w:rPr>
          <w:rFonts w:ascii="Times New Roman" w:hAnsi="Times New Roman" w:cs="Times New Roman"/>
          <w:sz w:val="24"/>
          <w:szCs w:val="24"/>
        </w:rPr>
        <w:t>uostari</w:t>
      </w:r>
      <w:proofErr w:type="spellEnd"/>
      <w:r>
        <w:rPr>
          <w:rFonts w:ascii="Times New Roman" w:hAnsi="Times New Roman" w:cs="Times New Roman"/>
          <w:sz w:val="24"/>
          <w:szCs w:val="24"/>
        </w:rPr>
        <w:t>, Nola Stenroos, Kristin Clemmer, Jenny Kroll, Katie Stenroos</w:t>
      </w:r>
    </w:p>
    <w:p w14:paraId="3AA6DA1F" w14:textId="59013625" w:rsidR="00CF5116" w:rsidRDefault="00CF5116" w:rsidP="00CF5116">
      <w:pPr>
        <w:rPr>
          <w:rFonts w:ascii="Times New Roman" w:hAnsi="Times New Roman" w:cs="Times New Roman"/>
          <w:sz w:val="24"/>
          <w:szCs w:val="24"/>
        </w:rPr>
      </w:pPr>
      <w:r>
        <w:rPr>
          <w:rFonts w:ascii="Times New Roman" w:hAnsi="Times New Roman" w:cs="Times New Roman"/>
          <w:sz w:val="24"/>
          <w:szCs w:val="24"/>
        </w:rPr>
        <w:t xml:space="preserve">The meeting was called to order </w:t>
      </w:r>
      <w:r w:rsidR="00624784">
        <w:rPr>
          <w:rFonts w:ascii="Times New Roman" w:hAnsi="Times New Roman" w:cs="Times New Roman"/>
          <w:sz w:val="24"/>
          <w:szCs w:val="24"/>
        </w:rPr>
        <w:t xml:space="preserve">at 7:22 pm, and the pledges were recited. </w:t>
      </w:r>
    </w:p>
    <w:p w14:paraId="65368423" w14:textId="6C1C9A7C" w:rsidR="00624784" w:rsidRDefault="00624784" w:rsidP="00CF5116">
      <w:pPr>
        <w:rPr>
          <w:rFonts w:ascii="Times New Roman" w:hAnsi="Times New Roman" w:cs="Times New Roman"/>
          <w:sz w:val="24"/>
          <w:szCs w:val="24"/>
        </w:rPr>
      </w:pPr>
      <w:r>
        <w:rPr>
          <w:rFonts w:ascii="Times New Roman" w:hAnsi="Times New Roman" w:cs="Times New Roman"/>
          <w:sz w:val="24"/>
          <w:szCs w:val="24"/>
        </w:rPr>
        <w:t xml:space="preserve">The April meeting minutes were read and approved by Shelia Filmore and seconded by Jenny Kroll.  Motion carried.  </w:t>
      </w:r>
    </w:p>
    <w:p w14:paraId="6BA4B706" w14:textId="24AA01BB" w:rsidR="002B7735" w:rsidRDefault="002B7735" w:rsidP="00CF5116">
      <w:pPr>
        <w:rPr>
          <w:rFonts w:ascii="Times New Roman" w:hAnsi="Times New Roman" w:cs="Times New Roman"/>
          <w:sz w:val="24"/>
          <w:szCs w:val="24"/>
        </w:rPr>
      </w:pPr>
      <w:r>
        <w:rPr>
          <w:rFonts w:ascii="Times New Roman" w:hAnsi="Times New Roman" w:cs="Times New Roman"/>
          <w:sz w:val="24"/>
          <w:szCs w:val="24"/>
        </w:rPr>
        <w:br/>
        <w:t xml:space="preserve">Pat </w:t>
      </w:r>
      <w:proofErr w:type="spellStart"/>
      <w:r>
        <w:rPr>
          <w:rFonts w:ascii="Times New Roman" w:hAnsi="Times New Roman" w:cs="Times New Roman"/>
          <w:sz w:val="24"/>
          <w:szCs w:val="24"/>
        </w:rPr>
        <w:t>Luostari</w:t>
      </w:r>
      <w:proofErr w:type="spellEnd"/>
      <w:r>
        <w:rPr>
          <w:rFonts w:ascii="Times New Roman" w:hAnsi="Times New Roman" w:cs="Times New Roman"/>
          <w:sz w:val="24"/>
          <w:szCs w:val="24"/>
        </w:rPr>
        <w:t xml:space="preserve"> gave the treasurer’s report.  The May balance was $36,775.34, there were two deposits of $123.00, and three checks were paid of $123.00 for a current balance of $36,775.89.  </w:t>
      </w:r>
    </w:p>
    <w:p w14:paraId="29113069" w14:textId="7ADE2AEB" w:rsidR="002B7735" w:rsidRDefault="002B7735" w:rsidP="00CF5116">
      <w:pPr>
        <w:rPr>
          <w:rFonts w:ascii="Times New Roman" w:hAnsi="Times New Roman" w:cs="Times New Roman"/>
          <w:sz w:val="24"/>
          <w:szCs w:val="24"/>
        </w:rPr>
      </w:pPr>
      <w:r>
        <w:rPr>
          <w:rFonts w:ascii="Times New Roman" w:hAnsi="Times New Roman" w:cs="Times New Roman"/>
          <w:sz w:val="24"/>
          <w:szCs w:val="24"/>
        </w:rPr>
        <w:t xml:space="preserve">The $100 deposit from Leisure Lake Youth Camp in Washburn County was returned.  A letter from United Way was read explaining the decision to not provide funding for the 2019-2020 funding year.  Douglas County 4-H was encouraged to reapply in the summer of 2020.  </w:t>
      </w:r>
    </w:p>
    <w:p w14:paraId="38217EE5" w14:textId="430BE88C" w:rsidR="002B7735" w:rsidRDefault="002B7735" w:rsidP="00CF5116">
      <w:pPr>
        <w:rPr>
          <w:rFonts w:ascii="Times New Roman" w:hAnsi="Times New Roman" w:cs="Times New Roman"/>
          <w:sz w:val="24"/>
          <w:szCs w:val="24"/>
        </w:rPr>
      </w:pPr>
      <w:r>
        <w:rPr>
          <w:rFonts w:ascii="Times New Roman" w:hAnsi="Times New Roman" w:cs="Times New Roman"/>
          <w:sz w:val="24"/>
          <w:szCs w:val="24"/>
        </w:rPr>
        <w:t xml:space="preserve"> A motion to approve the treasurer’s report by Nola Stenroos, Kristin Clemmer seconded.  Motion carried.  </w:t>
      </w:r>
    </w:p>
    <w:p w14:paraId="09D09422" w14:textId="77777777" w:rsidR="00C10369" w:rsidRDefault="002B7735" w:rsidP="00CF5116">
      <w:pPr>
        <w:rPr>
          <w:rFonts w:ascii="Times New Roman" w:hAnsi="Times New Roman" w:cs="Times New Roman"/>
          <w:sz w:val="24"/>
          <w:szCs w:val="24"/>
        </w:rPr>
      </w:pPr>
      <w:r>
        <w:rPr>
          <w:rFonts w:ascii="Times New Roman" w:hAnsi="Times New Roman" w:cs="Times New Roman"/>
          <w:sz w:val="24"/>
          <w:szCs w:val="24"/>
        </w:rPr>
        <w:t xml:space="preserve">Old Business: </w:t>
      </w:r>
      <w:r w:rsidR="00C10369">
        <w:rPr>
          <w:rFonts w:ascii="Times New Roman" w:hAnsi="Times New Roman" w:cs="Times New Roman"/>
          <w:sz w:val="24"/>
          <w:szCs w:val="24"/>
        </w:rPr>
        <w:t xml:space="preserve">Cultural Arts Festival went well. There were 15 participants, and most categories had entries.  There were suggestions for next year to have activities for families and youth to do while waiting. </w:t>
      </w:r>
    </w:p>
    <w:p w14:paraId="418F3BE8" w14:textId="58E58A38" w:rsidR="00582898" w:rsidRDefault="00C10369" w:rsidP="00CF5116">
      <w:pPr>
        <w:rPr>
          <w:rFonts w:ascii="Times New Roman" w:hAnsi="Times New Roman" w:cs="Times New Roman"/>
          <w:sz w:val="24"/>
          <w:szCs w:val="24"/>
        </w:rPr>
      </w:pPr>
      <w:r>
        <w:rPr>
          <w:rFonts w:ascii="Times New Roman" w:hAnsi="Times New Roman" w:cs="Times New Roman"/>
          <w:sz w:val="24"/>
          <w:szCs w:val="24"/>
        </w:rPr>
        <w:t>Day Camp is booked for August 6</w:t>
      </w:r>
      <w:r w:rsidRPr="00C10369">
        <w:rPr>
          <w:rFonts w:ascii="Times New Roman" w:hAnsi="Times New Roman" w:cs="Times New Roman"/>
          <w:sz w:val="24"/>
          <w:szCs w:val="24"/>
          <w:vertAlign w:val="superscript"/>
        </w:rPr>
        <w:t>th</w:t>
      </w:r>
      <w:r>
        <w:rPr>
          <w:rFonts w:ascii="Times New Roman" w:hAnsi="Times New Roman" w:cs="Times New Roman"/>
          <w:sz w:val="24"/>
          <w:szCs w:val="24"/>
        </w:rPr>
        <w:t xml:space="preserve"> at Pattison State Park.  It was $107 to rent the picnic shelter.  Parking is free for parents to drop off and pick up youth.  There is a parking day pass rate deal for groups, at $5 a day pass per car, if we prepay for 20 cars.  After 20 cars, additional passes can be purchased that day for $5.  Shelia Fillmore made a motion to purchase the </w:t>
      </w:r>
      <w:r w:rsidR="00A73069">
        <w:rPr>
          <w:rFonts w:ascii="Times New Roman" w:hAnsi="Times New Roman" w:cs="Times New Roman"/>
          <w:sz w:val="24"/>
          <w:szCs w:val="24"/>
        </w:rPr>
        <w:t xml:space="preserve">parking day pass rate for the day camp, and to reimburse Katie Stenroos the cost of the </w:t>
      </w:r>
      <w:r w:rsidR="00582898">
        <w:rPr>
          <w:rFonts w:ascii="Times New Roman" w:hAnsi="Times New Roman" w:cs="Times New Roman"/>
          <w:sz w:val="24"/>
          <w:szCs w:val="24"/>
        </w:rPr>
        <w:t xml:space="preserve">reserving the camp.  A camp registration form and flyer </w:t>
      </w:r>
      <w:proofErr w:type="gramStart"/>
      <w:r w:rsidR="00582898">
        <w:rPr>
          <w:rFonts w:ascii="Times New Roman" w:hAnsi="Times New Roman" w:cs="Times New Roman"/>
          <w:sz w:val="24"/>
          <w:szCs w:val="24"/>
        </w:rPr>
        <w:t>was</w:t>
      </w:r>
      <w:proofErr w:type="gramEnd"/>
      <w:r w:rsidR="00582898">
        <w:rPr>
          <w:rFonts w:ascii="Times New Roman" w:hAnsi="Times New Roman" w:cs="Times New Roman"/>
          <w:sz w:val="24"/>
          <w:szCs w:val="24"/>
        </w:rPr>
        <w:t xml:space="preserve"> shared.  Katie Stenroos will be looking for a couple of youth counselors to help led session, as well as adult volunteers for the day camp. </w:t>
      </w:r>
    </w:p>
    <w:p w14:paraId="683F8405" w14:textId="1512C607" w:rsidR="00F545A8" w:rsidRDefault="00582898" w:rsidP="00CF5116">
      <w:pPr>
        <w:rPr>
          <w:rFonts w:ascii="Times New Roman" w:hAnsi="Times New Roman" w:cs="Times New Roman"/>
          <w:sz w:val="24"/>
          <w:szCs w:val="24"/>
        </w:rPr>
      </w:pPr>
      <w:r>
        <w:rPr>
          <w:rFonts w:ascii="Times New Roman" w:hAnsi="Times New Roman" w:cs="Times New Roman"/>
          <w:sz w:val="24"/>
          <w:szCs w:val="24"/>
        </w:rPr>
        <w:t xml:space="preserve">New Business: The Fair is coming up fast.  The new fair Education Secretary is </w:t>
      </w:r>
      <w:proofErr w:type="spellStart"/>
      <w:r>
        <w:rPr>
          <w:rFonts w:ascii="Times New Roman" w:hAnsi="Times New Roman" w:cs="Times New Roman"/>
          <w:sz w:val="24"/>
          <w:szCs w:val="24"/>
        </w:rPr>
        <w:t>Shantyll</w:t>
      </w:r>
      <w:proofErr w:type="spellEnd"/>
      <w:r>
        <w:rPr>
          <w:rFonts w:ascii="Times New Roman" w:hAnsi="Times New Roman" w:cs="Times New Roman"/>
          <w:sz w:val="24"/>
          <w:szCs w:val="24"/>
        </w:rPr>
        <w:t xml:space="preserve"> Carlson, and Shelia Fillmore is working with her to get the educational judges, premium book </w:t>
      </w:r>
      <w:r w:rsidR="00730BA8">
        <w:rPr>
          <w:rFonts w:ascii="Times New Roman" w:hAnsi="Times New Roman" w:cs="Times New Roman"/>
          <w:sz w:val="24"/>
          <w:szCs w:val="24"/>
        </w:rPr>
        <w:t xml:space="preserve">complete </w:t>
      </w:r>
      <w:r>
        <w:rPr>
          <w:rFonts w:ascii="Times New Roman" w:hAnsi="Times New Roman" w:cs="Times New Roman"/>
          <w:sz w:val="24"/>
          <w:szCs w:val="24"/>
        </w:rPr>
        <w:t>and to</w:t>
      </w:r>
      <w:r w:rsidR="00C459BE">
        <w:rPr>
          <w:rFonts w:ascii="Times New Roman" w:hAnsi="Times New Roman" w:cs="Times New Roman"/>
          <w:sz w:val="24"/>
          <w:szCs w:val="24"/>
        </w:rPr>
        <w:t xml:space="preserve"> finalize details </w:t>
      </w:r>
      <w:r>
        <w:rPr>
          <w:rFonts w:ascii="Times New Roman" w:hAnsi="Times New Roman" w:cs="Times New Roman"/>
          <w:sz w:val="24"/>
          <w:szCs w:val="24"/>
        </w:rPr>
        <w:t>for entries</w:t>
      </w:r>
      <w:r w:rsidR="00E34FEE">
        <w:rPr>
          <w:rFonts w:ascii="Times New Roman" w:hAnsi="Times New Roman" w:cs="Times New Roman"/>
          <w:sz w:val="24"/>
          <w:szCs w:val="24"/>
        </w:rPr>
        <w:t xml:space="preserve"> registration.  </w:t>
      </w:r>
      <w:r w:rsidR="00F545A8">
        <w:rPr>
          <w:rFonts w:ascii="Times New Roman" w:hAnsi="Times New Roman" w:cs="Times New Roman"/>
          <w:sz w:val="24"/>
          <w:szCs w:val="24"/>
        </w:rPr>
        <w:t xml:space="preserve">Dates for coming to the fairgrounds to receive fair entry helps are June 25 and June 27 from 3pm to 7pm.  A superintendent is needed for the Poultry/Rabbit barn, please contact Pat L. if you know of someone who might be interested.  The fair management board is not going to print new premium books for this year.  Katie Stenroos is checking to see if Extension office can print them, otherwise the 4-H Leader’s Association will pay for premium books to be printed.  On Monday July 15, Pat will be leading set up in the youth building for the fair.  Please come help if you are able.  Pat is working on the Dairy Bar schedule for this year, watch for more details to come.  The shift hours will be 11:30am for set up, with sales from 12pm-6pm, and cleanup until 6:30pm.  The menu will be the same as last year.  A superintendent is needed for the </w:t>
      </w:r>
      <w:r w:rsidR="0060227B">
        <w:rPr>
          <w:rFonts w:ascii="Times New Roman" w:hAnsi="Times New Roman" w:cs="Times New Roman"/>
          <w:sz w:val="24"/>
          <w:szCs w:val="24"/>
        </w:rPr>
        <w:t xml:space="preserve">livestock barn, if you know of someone </w:t>
      </w:r>
      <w:r w:rsidR="0060227B">
        <w:rPr>
          <w:rFonts w:ascii="Times New Roman" w:hAnsi="Times New Roman" w:cs="Times New Roman"/>
          <w:sz w:val="24"/>
          <w:szCs w:val="24"/>
        </w:rPr>
        <w:lastRenderedPageBreak/>
        <w:t xml:space="preserve">that might be interested, please contact Pat.  A discussion was held regarding the 4-H livestock show.  </w:t>
      </w:r>
    </w:p>
    <w:p w14:paraId="025D2D06" w14:textId="36D323A1" w:rsidR="0060227B" w:rsidRDefault="0060227B" w:rsidP="00CF5116">
      <w:pPr>
        <w:rPr>
          <w:rFonts w:ascii="Times New Roman" w:hAnsi="Times New Roman" w:cs="Times New Roman"/>
          <w:sz w:val="24"/>
          <w:szCs w:val="24"/>
        </w:rPr>
      </w:pPr>
      <w:r>
        <w:rPr>
          <w:rFonts w:ascii="Times New Roman" w:hAnsi="Times New Roman" w:cs="Times New Roman"/>
          <w:sz w:val="24"/>
          <w:szCs w:val="24"/>
        </w:rPr>
        <w:t>The is a Youth Tractor Safety Course being held at Northwestern the week of June 17-22</w:t>
      </w:r>
      <w:r w:rsidRPr="0060227B">
        <w:rPr>
          <w:rFonts w:ascii="Times New Roman" w:hAnsi="Times New Roman" w:cs="Times New Roman"/>
          <w:sz w:val="24"/>
          <w:szCs w:val="24"/>
          <w:vertAlign w:val="superscript"/>
        </w:rPr>
        <w:t>nd</w:t>
      </w:r>
      <w:r>
        <w:rPr>
          <w:rFonts w:ascii="Times New Roman" w:hAnsi="Times New Roman" w:cs="Times New Roman"/>
          <w:sz w:val="24"/>
          <w:szCs w:val="24"/>
        </w:rPr>
        <w:t>, for more information contact the Extension office.</w:t>
      </w:r>
    </w:p>
    <w:p w14:paraId="5D0AB838" w14:textId="6AF3D906" w:rsidR="0060227B" w:rsidRDefault="0060227B" w:rsidP="00CF5116">
      <w:pPr>
        <w:rPr>
          <w:rFonts w:ascii="Times New Roman" w:hAnsi="Times New Roman" w:cs="Times New Roman"/>
          <w:sz w:val="24"/>
          <w:szCs w:val="24"/>
        </w:rPr>
      </w:pPr>
      <w:r>
        <w:rPr>
          <w:rFonts w:ascii="Times New Roman" w:hAnsi="Times New Roman" w:cs="Times New Roman"/>
          <w:sz w:val="24"/>
          <w:szCs w:val="24"/>
        </w:rPr>
        <w:t xml:space="preserve">The WI 4-H Foundation is requesting the annual donation of $1.50 per county 4-H member, it was motioned by Jenny Kroll and seconded by Nola Stenroos to pay the foundation $297.00.  Motion carried.  </w:t>
      </w:r>
    </w:p>
    <w:p w14:paraId="27D9BE15" w14:textId="50B7785C" w:rsidR="0060227B" w:rsidRDefault="0060227B" w:rsidP="00CF5116">
      <w:pPr>
        <w:rPr>
          <w:rFonts w:ascii="Times New Roman" w:hAnsi="Times New Roman" w:cs="Times New Roman"/>
          <w:sz w:val="24"/>
          <w:szCs w:val="24"/>
        </w:rPr>
      </w:pPr>
      <w:r>
        <w:rPr>
          <w:rFonts w:ascii="Times New Roman" w:hAnsi="Times New Roman" w:cs="Times New Roman"/>
          <w:sz w:val="24"/>
          <w:szCs w:val="24"/>
        </w:rPr>
        <w:t>There is a Friends of the Fair meeting on June 19</w:t>
      </w:r>
      <w:r w:rsidRPr="0060227B">
        <w:rPr>
          <w:rFonts w:ascii="Times New Roman" w:hAnsi="Times New Roman" w:cs="Times New Roman"/>
          <w:sz w:val="24"/>
          <w:szCs w:val="24"/>
          <w:vertAlign w:val="superscript"/>
        </w:rPr>
        <w:t>th</w:t>
      </w:r>
      <w:r>
        <w:rPr>
          <w:rFonts w:ascii="Times New Roman" w:hAnsi="Times New Roman" w:cs="Times New Roman"/>
          <w:sz w:val="24"/>
          <w:szCs w:val="24"/>
        </w:rPr>
        <w:t xml:space="preserve"> at 6pm at Head of the Lakes Fairgrounds held in the Curling Club. </w:t>
      </w:r>
    </w:p>
    <w:p w14:paraId="299134BE" w14:textId="5A1706D4" w:rsidR="0060227B" w:rsidRDefault="0060227B" w:rsidP="00CF5116">
      <w:pPr>
        <w:rPr>
          <w:rFonts w:ascii="Times New Roman" w:hAnsi="Times New Roman" w:cs="Times New Roman"/>
          <w:sz w:val="24"/>
          <w:szCs w:val="24"/>
        </w:rPr>
      </w:pPr>
      <w:r>
        <w:rPr>
          <w:rFonts w:ascii="Times New Roman" w:hAnsi="Times New Roman" w:cs="Times New Roman"/>
          <w:sz w:val="24"/>
          <w:szCs w:val="24"/>
        </w:rPr>
        <w:t xml:space="preserve">Club Business: Northern Lights 4-H Club is painting the benches at the fairgrounds.  </w:t>
      </w:r>
    </w:p>
    <w:p w14:paraId="406DE4D5" w14:textId="5FBACF61" w:rsidR="0060227B" w:rsidRDefault="0060227B" w:rsidP="00CF5116">
      <w:pPr>
        <w:rPr>
          <w:rFonts w:ascii="Times New Roman" w:hAnsi="Times New Roman" w:cs="Times New Roman"/>
          <w:sz w:val="24"/>
          <w:szCs w:val="24"/>
        </w:rPr>
      </w:pPr>
      <w:r>
        <w:rPr>
          <w:rFonts w:ascii="Times New Roman" w:hAnsi="Times New Roman" w:cs="Times New Roman"/>
          <w:sz w:val="24"/>
          <w:szCs w:val="24"/>
        </w:rPr>
        <w:t xml:space="preserve">All 4-H clubs are invited to paint and decorate a bench at the fairgrounds.  Benches must be fully repainted and include their club name on them.  </w:t>
      </w:r>
    </w:p>
    <w:p w14:paraId="78DB3BC7" w14:textId="453EAC44" w:rsidR="0060227B" w:rsidRDefault="0060227B" w:rsidP="00CF5116">
      <w:pPr>
        <w:rPr>
          <w:rFonts w:ascii="Times New Roman" w:hAnsi="Times New Roman" w:cs="Times New Roman"/>
          <w:sz w:val="24"/>
          <w:szCs w:val="24"/>
        </w:rPr>
      </w:pPr>
      <w:r>
        <w:rPr>
          <w:rFonts w:ascii="Times New Roman" w:hAnsi="Times New Roman" w:cs="Times New Roman"/>
          <w:sz w:val="24"/>
          <w:szCs w:val="24"/>
        </w:rPr>
        <w:t>The next Leaders Association meeting is July 15</w:t>
      </w:r>
      <w:r w:rsidRPr="0060227B">
        <w:rPr>
          <w:rFonts w:ascii="Times New Roman" w:hAnsi="Times New Roman" w:cs="Times New Roman"/>
          <w:sz w:val="24"/>
          <w:szCs w:val="24"/>
          <w:vertAlign w:val="superscript"/>
        </w:rPr>
        <w:t>th</w:t>
      </w:r>
      <w:r>
        <w:rPr>
          <w:rFonts w:ascii="Times New Roman" w:hAnsi="Times New Roman" w:cs="Times New Roman"/>
          <w:sz w:val="24"/>
          <w:szCs w:val="24"/>
        </w:rPr>
        <w:t xml:space="preserve"> at 6pm at the Youth Building.</w:t>
      </w:r>
    </w:p>
    <w:p w14:paraId="10637397" w14:textId="3055B194" w:rsidR="0060227B" w:rsidRDefault="0060227B" w:rsidP="00CF5116">
      <w:pPr>
        <w:rPr>
          <w:rFonts w:ascii="Times New Roman" w:hAnsi="Times New Roman" w:cs="Times New Roman"/>
          <w:sz w:val="24"/>
          <w:szCs w:val="24"/>
        </w:rPr>
      </w:pPr>
      <w:r>
        <w:rPr>
          <w:rFonts w:ascii="Times New Roman" w:hAnsi="Times New Roman" w:cs="Times New Roman"/>
          <w:sz w:val="24"/>
          <w:szCs w:val="24"/>
        </w:rPr>
        <w:t xml:space="preserve">Meeting adjourned at 8:53pm by Shelia Fillmore and seconded by Kristen Clemmer.  </w:t>
      </w:r>
    </w:p>
    <w:p w14:paraId="628A4937" w14:textId="2FB706E6" w:rsidR="000F0D04" w:rsidRPr="00CF5116" w:rsidRDefault="000F0D04" w:rsidP="00CF5116">
      <w:pPr>
        <w:rPr>
          <w:rFonts w:ascii="Times New Roman" w:hAnsi="Times New Roman" w:cs="Times New Roman"/>
          <w:sz w:val="24"/>
          <w:szCs w:val="24"/>
        </w:rPr>
      </w:pPr>
      <w:r>
        <w:rPr>
          <w:rFonts w:ascii="Times New Roman" w:hAnsi="Times New Roman" w:cs="Times New Roman"/>
          <w:sz w:val="24"/>
          <w:szCs w:val="24"/>
        </w:rPr>
        <w:t xml:space="preserve">Minutes submitted by Nola Stenroos.  </w:t>
      </w:r>
      <w:bookmarkStart w:id="0" w:name="_GoBack"/>
      <w:bookmarkEnd w:id="0"/>
    </w:p>
    <w:sectPr w:rsidR="000F0D04" w:rsidRPr="00CF5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116"/>
    <w:rsid w:val="000F0D04"/>
    <w:rsid w:val="002B7735"/>
    <w:rsid w:val="00582898"/>
    <w:rsid w:val="0060227B"/>
    <w:rsid w:val="00624784"/>
    <w:rsid w:val="00730BA8"/>
    <w:rsid w:val="00A73069"/>
    <w:rsid w:val="00C10369"/>
    <w:rsid w:val="00C459BE"/>
    <w:rsid w:val="00CF5116"/>
    <w:rsid w:val="00E34FEE"/>
    <w:rsid w:val="00F5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0278"/>
  <w15:chartTrackingRefBased/>
  <w15:docId w15:val="{F10ED3CA-74F8-40D8-8A63-718614C8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Stenroos, Katelin</dc:creator>
  <cp:keywords/>
  <dc:description/>
  <cp:lastModifiedBy>Stenroos, Katelin</cp:lastModifiedBy>
  <cp:revision>4</cp:revision>
  <dcterms:created xsi:type="dcterms:W3CDTF">2019-06-13T14:52:00Z</dcterms:created>
  <dcterms:modified xsi:type="dcterms:W3CDTF">2019-06-13T17:17:00Z</dcterms:modified>
</cp:coreProperties>
</file>